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72A0C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72A0C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08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A72A0C">
        <w:rPr>
          <w:color w:val="000000"/>
          <w:sz w:val="28"/>
          <w:szCs w:val="28"/>
          <w:lang w:val="uk-UA"/>
        </w:rPr>
        <w:t xml:space="preserve"> передачу в оренду земельної</w:t>
      </w:r>
      <w:r w:rsidR="00373815">
        <w:rPr>
          <w:color w:val="000000"/>
          <w:sz w:val="28"/>
          <w:szCs w:val="28"/>
          <w:lang w:val="uk-UA"/>
        </w:rPr>
        <w:t xml:space="preserve">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к</w:t>
      </w:r>
      <w:r w:rsidR="00A72A0C">
        <w:rPr>
          <w:color w:val="000000"/>
          <w:sz w:val="28"/>
          <w:szCs w:val="28"/>
          <w:lang w:val="uk-UA"/>
        </w:rPr>
        <w:t>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D7D6F">
        <w:rPr>
          <w:b/>
          <w:sz w:val="28"/>
          <w:szCs w:val="28"/>
          <w:lang w:val="uk-UA"/>
        </w:rPr>
        <w:t>Павленко Андрію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2D7D6F">
        <w:rPr>
          <w:sz w:val="28"/>
          <w:szCs w:val="28"/>
          <w:lang w:val="uk-UA"/>
        </w:rPr>
        <w:t>заяву Павленко А</w:t>
      </w:r>
      <w:r w:rsidR="00B93F10">
        <w:rPr>
          <w:sz w:val="28"/>
          <w:szCs w:val="28"/>
          <w:lang w:val="uk-UA"/>
        </w:rPr>
        <w:t>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2D7D6F">
        <w:rPr>
          <w:sz w:val="28"/>
          <w:szCs w:val="28"/>
          <w:lang w:val="uk-UA"/>
        </w:rPr>
        <w:t xml:space="preserve"> гр. Павленко Андрію Володимировичу</w:t>
      </w:r>
      <w:r w:rsidR="006013E0">
        <w:rPr>
          <w:sz w:val="28"/>
          <w:szCs w:val="28"/>
          <w:lang w:val="uk-UA"/>
        </w:rPr>
        <w:t xml:space="preserve"> земел</w:t>
      </w:r>
      <w:r w:rsidR="00A72A0C">
        <w:rPr>
          <w:sz w:val="28"/>
          <w:szCs w:val="28"/>
          <w:lang w:val="uk-UA"/>
        </w:rPr>
        <w:t>ьну ділянку</w:t>
      </w:r>
      <w:r w:rsidR="006013E0">
        <w:rPr>
          <w:sz w:val="28"/>
          <w:szCs w:val="28"/>
          <w:lang w:val="uk-UA"/>
        </w:rPr>
        <w:t xml:space="preserve">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2D7D6F">
        <w:rPr>
          <w:sz w:val="28"/>
          <w:szCs w:val="28"/>
          <w:lang w:val="uk-UA"/>
        </w:rPr>
        <w:t>082, площею 6,6345</w:t>
      </w:r>
      <w:r w:rsidR="00B93F1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>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>гр.</w:t>
      </w:r>
      <w:r w:rsidR="002D7D6F" w:rsidRPr="002D7D6F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Павленко Андрію Володимировичу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земельної ділянки площею 6,6345</w:t>
      </w:r>
      <w:r w:rsidR="00A72A0C">
        <w:rPr>
          <w:sz w:val="28"/>
          <w:szCs w:val="28"/>
          <w:lang w:val="uk-UA"/>
        </w:rPr>
        <w:t>га кадастровий номер 05206833</w:t>
      </w:r>
      <w:r w:rsidR="00400AE4">
        <w:rPr>
          <w:sz w:val="28"/>
          <w:szCs w:val="28"/>
          <w:lang w:val="uk-UA"/>
        </w:rPr>
        <w:t>00:05:001</w:t>
      </w:r>
      <w:r w:rsidR="00400AE4" w:rsidRPr="00A874A6">
        <w:rPr>
          <w:sz w:val="28"/>
          <w:szCs w:val="28"/>
          <w:lang w:val="uk-UA"/>
        </w:rPr>
        <w:t>:0</w:t>
      </w:r>
      <w:r w:rsidR="002D7D6F">
        <w:rPr>
          <w:sz w:val="28"/>
          <w:szCs w:val="28"/>
          <w:lang w:val="uk-UA"/>
        </w:rPr>
        <w:t>082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</w:t>
      </w:r>
      <w:r w:rsidR="00A72A0C">
        <w:rPr>
          <w:sz w:val="28"/>
          <w:szCs w:val="28"/>
          <w:lang w:val="uk-UA"/>
        </w:rPr>
        <w:t>лянку кадастровий номер 05206833</w:t>
      </w:r>
      <w:r>
        <w:rPr>
          <w:sz w:val="28"/>
          <w:szCs w:val="28"/>
          <w:lang w:val="uk-UA"/>
        </w:rPr>
        <w:t>00:05:001</w:t>
      </w:r>
      <w:r w:rsidRPr="00A874A6">
        <w:rPr>
          <w:sz w:val="28"/>
          <w:szCs w:val="28"/>
          <w:lang w:val="uk-UA"/>
        </w:rPr>
        <w:t>:0</w:t>
      </w:r>
      <w:r w:rsidR="00A72A0C">
        <w:rPr>
          <w:sz w:val="28"/>
          <w:szCs w:val="28"/>
          <w:lang w:val="uk-UA"/>
        </w:rPr>
        <w:t>08</w:t>
      </w:r>
      <w:r w:rsidR="002D7D6F">
        <w:rPr>
          <w:sz w:val="28"/>
          <w:szCs w:val="28"/>
          <w:lang w:val="uk-UA"/>
        </w:rPr>
        <w:t>2, площею 6,6345</w:t>
      </w:r>
      <w:r>
        <w:rPr>
          <w:sz w:val="28"/>
          <w:szCs w:val="28"/>
          <w:lang w:val="uk-UA"/>
        </w:rPr>
        <w:t xml:space="preserve">га  становить </w:t>
      </w:r>
      <w:r w:rsidR="002D7D6F">
        <w:rPr>
          <w:sz w:val="28"/>
          <w:szCs w:val="28"/>
          <w:lang w:val="uk-UA"/>
        </w:rPr>
        <w:t xml:space="preserve">22 746,03 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 xml:space="preserve">двадцять дві тисячі сімсот сорок п’ять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2D7D6F">
        <w:rPr>
          <w:sz w:val="28"/>
          <w:szCs w:val="28"/>
          <w:lang w:val="uk-UA"/>
        </w:rPr>
        <w:t>03</w:t>
      </w:r>
      <w:bookmarkStart w:id="0" w:name="_GoBack"/>
      <w:bookmarkEnd w:id="0"/>
      <w:r w:rsidR="002D7D6F">
        <w:rPr>
          <w:sz w:val="28"/>
          <w:szCs w:val="28"/>
          <w:lang w:val="uk-UA"/>
        </w:rPr>
        <w:t xml:space="preserve"> коп.) ( 27 184* 1,051* 6,6345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F10DFD">
        <w:rPr>
          <w:sz w:val="28"/>
          <w:szCs w:val="28"/>
          <w:lang w:val="uk-UA"/>
        </w:rPr>
        <w:t>моменту виготовлення нормативної грошової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к</w:t>
      </w:r>
      <w:r w:rsidR="00F10DFD">
        <w:rPr>
          <w:rFonts w:eastAsia="MS Mincho"/>
          <w:sz w:val="28"/>
          <w:szCs w:val="28"/>
          <w:lang w:val="uk-UA"/>
        </w:rPr>
        <w:t>и</w:t>
      </w:r>
      <w:r w:rsidR="002F4E0A">
        <w:rPr>
          <w:rFonts w:eastAsia="MS Mincho"/>
          <w:sz w:val="28"/>
          <w:szCs w:val="28"/>
          <w:lang w:val="uk-UA"/>
        </w:rPr>
        <w:t>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5575"/>
    <w:rsid w:val="002652E5"/>
    <w:rsid w:val="00293292"/>
    <w:rsid w:val="002D11B6"/>
    <w:rsid w:val="002D5F8D"/>
    <w:rsid w:val="002D7D6F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72A0C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10DFD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2024-08-08T08:00:00Z</cp:lastPrinted>
  <dcterms:created xsi:type="dcterms:W3CDTF">2021-07-07T07:01:00Z</dcterms:created>
  <dcterms:modified xsi:type="dcterms:W3CDTF">2024-08-08T08:02:00Z</dcterms:modified>
</cp:coreProperties>
</file>